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B" w:rsidRDefault="002C295B" w:rsidP="00E45FE4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067AB" w:rsidRDefault="00A0640D" w:rsidP="00E45FE4">
      <w:pPr>
        <w:jc w:val="center"/>
        <w:rPr>
          <w:rFonts w:ascii="方正小标宋简体" w:eastAsia="方正小标宋简体"/>
          <w:sz w:val="36"/>
          <w:szCs w:val="36"/>
        </w:rPr>
      </w:pPr>
      <w:r w:rsidRPr="00E45FE4">
        <w:rPr>
          <w:rFonts w:ascii="方正小标宋简体" w:eastAsia="方正小标宋简体" w:hint="eastAsia"/>
          <w:sz w:val="36"/>
          <w:szCs w:val="36"/>
        </w:rPr>
        <w:t>关于开展</w:t>
      </w:r>
      <w:r w:rsidR="00B067AB">
        <w:rPr>
          <w:rFonts w:ascii="方正小标宋简体" w:eastAsia="方正小标宋简体" w:hint="eastAsia"/>
          <w:sz w:val="36"/>
          <w:szCs w:val="36"/>
        </w:rPr>
        <w:t>“</w:t>
      </w:r>
      <w:r w:rsidR="00E405AD">
        <w:rPr>
          <w:rFonts w:ascii="方正小标宋简体" w:eastAsia="方正小标宋简体" w:hint="eastAsia"/>
          <w:sz w:val="36"/>
          <w:szCs w:val="36"/>
        </w:rPr>
        <w:t>文理担当</w:t>
      </w:r>
      <w:r w:rsidR="00E405AD">
        <w:rPr>
          <w:rFonts w:ascii="方正小标宋简体" w:eastAsia="方正小标宋简体"/>
          <w:sz w:val="36"/>
          <w:szCs w:val="36"/>
        </w:rPr>
        <w:t>—</w:t>
      </w:r>
      <w:r w:rsidR="00E405AD">
        <w:rPr>
          <w:rFonts w:ascii="方正小标宋简体" w:eastAsia="方正小标宋简体" w:hint="eastAsia"/>
          <w:sz w:val="36"/>
          <w:szCs w:val="36"/>
        </w:rPr>
        <w:t>一枝一叶总关情</w:t>
      </w:r>
      <w:r w:rsidR="00B067AB">
        <w:rPr>
          <w:rFonts w:ascii="方正小标宋简体" w:eastAsia="方正小标宋简体" w:hint="eastAsia"/>
          <w:sz w:val="36"/>
          <w:szCs w:val="36"/>
        </w:rPr>
        <w:t>”</w:t>
      </w:r>
      <w:r w:rsidR="00AF640F">
        <w:rPr>
          <w:rFonts w:ascii="方正小标宋简体" w:eastAsia="方正小标宋简体" w:hint="eastAsia"/>
          <w:sz w:val="36"/>
          <w:szCs w:val="36"/>
        </w:rPr>
        <w:t>毕业季</w:t>
      </w:r>
    </w:p>
    <w:p w:rsidR="00A0640D" w:rsidRPr="00E45FE4" w:rsidRDefault="00E45FE4" w:rsidP="00E45FE4">
      <w:pPr>
        <w:jc w:val="center"/>
        <w:rPr>
          <w:rFonts w:ascii="方正小标宋简体" w:eastAsia="方正小标宋简体"/>
          <w:sz w:val="36"/>
          <w:szCs w:val="36"/>
        </w:rPr>
      </w:pPr>
      <w:r w:rsidRPr="00E45FE4">
        <w:rPr>
          <w:rFonts w:ascii="方正小标宋简体" w:eastAsia="方正小标宋简体" w:hint="eastAsia"/>
          <w:sz w:val="36"/>
          <w:szCs w:val="36"/>
        </w:rPr>
        <w:t>主题</w:t>
      </w:r>
      <w:r w:rsidR="00A0640D" w:rsidRPr="00E45FE4">
        <w:rPr>
          <w:rFonts w:ascii="方正小标宋简体" w:eastAsia="方正小标宋简体" w:hint="eastAsia"/>
          <w:sz w:val="36"/>
          <w:szCs w:val="36"/>
        </w:rPr>
        <w:t>寄语征集活动的通知</w:t>
      </w:r>
    </w:p>
    <w:p w:rsidR="00AF640F" w:rsidRDefault="00AF640F" w:rsidP="00A0640D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A0640D" w:rsidRDefault="00A0640D" w:rsidP="002C295B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</w:t>
      </w:r>
      <w:r w:rsidR="00DC085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部门、各学院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：</w:t>
      </w:r>
    </w:p>
    <w:p w:rsidR="00E405AD" w:rsidRDefault="00E405AD" w:rsidP="002C295B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2020届学生毕业在即，</w:t>
      </w:r>
      <w:r w:rsidRP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准毕业生们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因为疫情的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关系面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对了许多从未想过的境遇：</w:t>
      </w:r>
      <w:proofErr w:type="gramStart"/>
      <w:r w:rsidRP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网课网签</w:t>
      </w:r>
      <w:proofErr w:type="gramEnd"/>
      <w:r w:rsidRP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、网络答辩、网上面试、分批返校，带着口罩，也带着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些许</w:t>
      </w:r>
      <w:r w:rsidRP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遗憾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A0640D" w:rsidRPr="00AF640F" w:rsidRDefault="00E405AD" w:rsidP="002C295B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为了给准毕业生们加油鼓劲，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营造温馨和谐、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积极向上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的毕业季氛围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0640D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学校决定开展</w:t>
      </w:r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毕业</w:t>
      </w:r>
      <w:proofErr w:type="gramStart"/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季</w:t>
      </w:r>
      <w:r w:rsidR="00E45FE4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主题</w:t>
      </w:r>
      <w:proofErr w:type="gramEnd"/>
      <w:r w:rsidR="00A0640D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寄语征集活动，现将有关事宜通知如下：</w:t>
      </w:r>
    </w:p>
    <w:p w:rsidR="00A0640D" w:rsidRPr="007C4D23" w:rsidRDefault="00A0640D" w:rsidP="002C295B">
      <w:pPr>
        <w:spacing w:line="560" w:lineRule="exact"/>
        <w:ind w:firstLine="645"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7C4D23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一、征集对象</w:t>
      </w:r>
    </w:p>
    <w:p w:rsidR="00A0640D" w:rsidRPr="00AF640F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1.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校领导</w:t>
      </w:r>
      <w:r w:rsidR="00E36F8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、党委委员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(党政办、宣传部负责)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7F7538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2.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食堂工作人员</w:t>
      </w:r>
      <w:r w:rsidR="007556EB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、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保洁员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（后勤管理处负责征集）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</w:t>
      </w:r>
    </w:p>
    <w:p w:rsidR="007F7538" w:rsidRDefault="00E405A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公寓</w:t>
      </w:r>
      <w:r w:rsidR="00EE6D3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管理员、心理辅导教师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（学生处负责征集）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</w:t>
      </w:r>
    </w:p>
    <w:p w:rsidR="007F7538" w:rsidRDefault="00E405A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安保人员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（保卫处负责征集）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</w:t>
      </w:r>
    </w:p>
    <w:p w:rsidR="00A0640D" w:rsidRDefault="007F7538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图书馆工作人员（图书馆负责征集）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7F7538" w:rsidRPr="007F7538" w:rsidRDefault="002C295B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注：因宣传版面有限，每工种仅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征集一名代表。</w:t>
      </w:r>
    </w:p>
    <w:p w:rsidR="00A0640D" w:rsidRPr="00AF640F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3.各学院院长、党总支书记、教师代表、辅导员等</w:t>
      </w:r>
      <w:r w:rsidR="007F7538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（各学院自行决定征集人数）</w:t>
      </w: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2C295B" w:rsidRDefault="00A0640D" w:rsidP="002C295B">
      <w:pPr>
        <w:spacing w:line="560" w:lineRule="exact"/>
        <w:ind w:firstLine="645"/>
        <w:jc w:val="lef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 w:rsidRPr="007C4D23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二、征集内容</w:t>
      </w:r>
    </w:p>
    <w:p w:rsidR="00A0640D" w:rsidRPr="00AF640F" w:rsidRDefault="00A0640D" w:rsidP="002C295B">
      <w:pPr>
        <w:spacing w:line="560" w:lineRule="exact"/>
        <w:ind w:firstLine="645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proofErr w:type="gramStart"/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以毕业季</w:t>
      </w:r>
      <w:proofErr w:type="gramEnd"/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</w:t>
      </w:r>
      <w:r w:rsid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主旨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，围绕鼓励毕业生立志</w:t>
      </w:r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畅叙师生情怀</w:t>
      </w:r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，送上箴言与祝福，</w:t>
      </w:r>
      <w:r w:rsidR="00DC085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希望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同学们在未来的工作和学习中</w:t>
      </w:r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不负青春、砥砺前行，</w:t>
      </w: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取得更大进步等内容</w:t>
      </w:r>
      <w:r w:rsidR="00AF640F"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A0640D" w:rsidRPr="007C4D23" w:rsidRDefault="00155C1C" w:rsidP="002C295B">
      <w:pPr>
        <w:spacing w:line="560" w:lineRule="exact"/>
        <w:ind w:firstLine="645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7C4D23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三</w:t>
      </w:r>
      <w:r w:rsidR="00A0640D" w:rsidRPr="007C4D23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、征集要求</w:t>
      </w:r>
    </w:p>
    <w:p w:rsidR="00A0640D" w:rsidRPr="00AF640F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1.词句优美，语言活泼，富有真情实感</w:t>
      </w:r>
      <w:r w:rsidR="00AF640F"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</w:t>
      </w:r>
    </w:p>
    <w:p w:rsidR="00A0640D" w:rsidRPr="00AF640F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2.立意积极向上，</w:t>
      </w:r>
      <w:proofErr w:type="gramStart"/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彰显正能量</w:t>
      </w:r>
      <w:proofErr w:type="gramEnd"/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，具有较强的感染力、号召力</w:t>
      </w:r>
      <w:r w:rsidR="00AF640F"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</w:t>
      </w:r>
    </w:p>
    <w:p w:rsidR="00A0640D" w:rsidRPr="00AF640F" w:rsidRDefault="00A0640D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3.毕业寄语须为本人原创，不得抄袭、套用，字数不超过</w:t>
      </w:r>
      <w:r w:rsidR="00DC085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100</w:t>
      </w:r>
      <w:r w:rsidR="00AF640F"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字；</w:t>
      </w:r>
    </w:p>
    <w:p w:rsidR="00155C1C" w:rsidRPr="00AF640F" w:rsidRDefault="00155C1C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4.请各</w:t>
      </w:r>
      <w:r w:rsidR="00DC085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部门</w:t>
      </w: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将寄语和作者彩色照片（生活照）于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本周三</w:t>
      </w: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前统一打包发送至党委宣传部宣传教育科</w:t>
      </w:r>
      <w:r w:rsidR="00132A11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；各学院征集的寄语由学院自行制作，并于</w:t>
      </w:r>
      <w:r w:rsidR="007556EB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本</w:t>
      </w:r>
      <w:r w:rsidR="00132A11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周五</w:t>
      </w:r>
      <w:r w:rsidR="001D5AA2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前在弘文楼北边各学院</w:t>
      </w:r>
      <w:r w:rsidR="00DC085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宣传栏展出</w:t>
      </w:r>
      <w:r w:rsidR="001D5AA2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，寄语设计版面电子版发送至</w:t>
      </w:r>
      <w:r w:rsidR="001D5AA2"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党委宣传部宣传教育科</w:t>
      </w:r>
      <w:r w:rsidR="00DC085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155C1C" w:rsidRPr="00AF640F" w:rsidRDefault="00155C1C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联系人：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郝念青</w:t>
      </w: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 xml:space="preserve">    电话：88269390</w:t>
      </w:r>
    </w:p>
    <w:p w:rsidR="00155C1C" w:rsidRPr="00AF640F" w:rsidRDefault="00155C1C" w:rsidP="002C295B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邮箱：</w:t>
      </w:r>
      <w:r w:rsidR="00E405AD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285127520</w:t>
      </w:r>
      <w:r w:rsidRPr="00AF640F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@qq.com</w:t>
      </w:r>
    </w:p>
    <w:p w:rsidR="00A0640D" w:rsidRPr="00AF640F" w:rsidRDefault="00A0640D" w:rsidP="002C295B">
      <w:pPr>
        <w:spacing w:line="560" w:lineRule="exact"/>
        <w:ind w:firstLine="645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55C1C" w:rsidRPr="00AF640F" w:rsidRDefault="00155C1C" w:rsidP="002C295B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A0640D" w:rsidRPr="00AF640F" w:rsidRDefault="00155C1C" w:rsidP="002C295B">
      <w:pPr>
        <w:spacing w:line="560" w:lineRule="exact"/>
        <w:ind w:right="48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F640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党委宣传部</w:t>
      </w:r>
    </w:p>
    <w:p w:rsidR="00155C1C" w:rsidRPr="00AF640F" w:rsidRDefault="00047ACF" w:rsidP="002C295B">
      <w:pPr>
        <w:spacing w:line="560" w:lineRule="exact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</w:t>
      </w:r>
      <w:r w:rsid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</w:t>
      </w:r>
      <w:r w:rsidR="00155C1C" w:rsidRPr="00AF640F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年</w:t>
      </w:r>
      <w:r w:rsid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</w:t>
      </w:r>
      <w:r w:rsidR="00155C1C" w:rsidRPr="00AF640F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月</w:t>
      </w:r>
      <w:r w:rsidR="001D5A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 w:rsidR="00E405A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</w:t>
      </w:r>
      <w:r w:rsidR="00155C1C" w:rsidRPr="00AF640F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日</w:t>
      </w:r>
    </w:p>
    <w:sectPr w:rsidR="00155C1C" w:rsidRPr="00AF640F" w:rsidSect="003F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2C" w:rsidRDefault="00A45B2C" w:rsidP="000B03BC">
      <w:r>
        <w:separator/>
      </w:r>
    </w:p>
  </w:endnote>
  <w:endnote w:type="continuationSeparator" w:id="0">
    <w:p w:rsidR="00A45B2C" w:rsidRDefault="00A45B2C" w:rsidP="000B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2C" w:rsidRDefault="00A45B2C" w:rsidP="000B03BC">
      <w:r>
        <w:separator/>
      </w:r>
    </w:p>
  </w:footnote>
  <w:footnote w:type="continuationSeparator" w:id="0">
    <w:p w:rsidR="00A45B2C" w:rsidRDefault="00A45B2C" w:rsidP="000B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40D"/>
    <w:rsid w:val="00047ACF"/>
    <w:rsid w:val="000B03BC"/>
    <w:rsid w:val="000D2887"/>
    <w:rsid w:val="00132A11"/>
    <w:rsid w:val="00155C1C"/>
    <w:rsid w:val="001D5AA2"/>
    <w:rsid w:val="002C295B"/>
    <w:rsid w:val="003F49D8"/>
    <w:rsid w:val="004B4C64"/>
    <w:rsid w:val="004F5843"/>
    <w:rsid w:val="00557E6B"/>
    <w:rsid w:val="005E3242"/>
    <w:rsid w:val="007556EB"/>
    <w:rsid w:val="007C4D23"/>
    <w:rsid w:val="007F7538"/>
    <w:rsid w:val="00874B45"/>
    <w:rsid w:val="009B7EE1"/>
    <w:rsid w:val="00A0640D"/>
    <w:rsid w:val="00A111BB"/>
    <w:rsid w:val="00A45B2C"/>
    <w:rsid w:val="00AD26E5"/>
    <w:rsid w:val="00AF640F"/>
    <w:rsid w:val="00B04B63"/>
    <w:rsid w:val="00B067AB"/>
    <w:rsid w:val="00B2654B"/>
    <w:rsid w:val="00C03E16"/>
    <w:rsid w:val="00CF6A0B"/>
    <w:rsid w:val="00D23A04"/>
    <w:rsid w:val="00DA35B7"/>
    <w:rsid w:val="00DC085D"/>
    <w:rsid w:val="00DE20CC"/>
    <w:rsid w:val="00E36F88"/>
    <w:rsid w:val="00E405AD"/>
    <w:rsid w:val="00E45FE4"/>
    <w:rsid w:val="00E50E6A"/>
    <w:rsid w:val="00E64006"/>
    <w:rsid w:val="00EE6D30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640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B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03B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郝念青</cp:lastModifiedBy>
  <cp:revision>6</cp:revision>
  <cp:lastPrinted>2018-06-07T01:42:00Z</cp:lastPrinted>
  <dcterms:created xsi:type="dcterms:W3CDTF">2019-05-21T02:15:00Z</dcterms:created>
  <dcterms:modified xsi:type="dcterms:W3CDTF">2020-06-29T07:08:00Z</dcterms:modified>
</cp:coreProperties>
</file>